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349" w:hAnchor="page" w:vAnchor="page" w:x="1216" w:y="172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349" w:hAnchor="page" w:vAnchor="page" w:x="2633" w:y="172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935" w:hAnchor="page" w:vAnchor="page" w:x="949" w:y="134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CHINA</w:t>
      </w:r>
    </w:p>
    <w:p>
      <w:pPr>
        <w:pStyle w:val="Normal"/>
        <w:framePr w:w="1156" w:hAnchor="page" w:vAnchor="page" w:x="2265" w:y="134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DEFINED</w:t>
      </w:r>
    </w:p>
    <w:p>
      <w:pPr>
        <w:pStyle w:val="Normal"/>
        <w:framePr w:w="1360" w:hAnchor="page" w:vAnchor="page" w:x="756" w:y="10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QINGDAO,</w:t>
      </w:r>
    </w:p>
    <w:p>
      <w:pPr>
        <w:pStyle w:val="Normal"/>
        <w:framePr w:w="849" w:hAnchor="page" w:vAnchor="page" w:x="2405" w:y="10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TO BE</w:t>
      </w:r>
    </w:p>
    <w:p>
      <w:pPr>
        <w:pStyle w:val="Normal"/>
        <w:framePr w:w="880" w:hAnchor="page" w:vAnchor="page" w:x="974" w:y="69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起运港</w:t>
      </w:r>
    </w:p>
    <w:p>
      <w:pPr>
        <w:pStyle w:val="Normal"/>
        <w:framePr w:w="880" w:hAnchor="page" w:vAnchor="page" w:x="2391" w:y="69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目的港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6.8pt;margin-top:27.4pt;z-index:-167772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8pt;margin-top:48.65pt;z-index:-167772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pt;margin-top:26.9pt;z-index:-1677720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98.15pt;margin-top:26.9pt;z-index:-167772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97.65pt;margin-top:27.4pt;z-index:-167771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97.65pt;margin-top:48.65pt;z-index:-167771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98.15pt;margin-top:26.9pt;z-index:-1677718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69pt;margin-top:26.9pt;z-index:-1677718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68.5pt;margin-top:27.4pt;z-index:-167771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68.5pt;margin-top:48.65pt;z-index:-167771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69pt;margin-top:26.9pt;z-index:-1677717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239.85pt;margin-top:26.9pt;z-index:-1677716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26.8pt;margin-top:48.65pt;z-index:-167771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6.8pt;margin-top:79.1pt;z-index:-1677716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7.3pt;margin-top:48.15pt;z-index:-1677715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98.15pt;margin-top:48.15pt;z-index:-1677715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97.65pt;margin-top:48.65pt;z-index:-167771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97.65pt;margin-top:79.1pt;z-index:-167771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98.15pt;margin-top:48.15pt;z-index:-1677714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69pt;margin-top:48.15pt;z-index:-1677713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8.5pt;margin-top:48.65pt;z-index:-167771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68.5pt;margin-top:79.1pt;z-index:-1677712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69pt;margin-top:48.15pt;z-index:-1677712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9.85pt;margin-top:48.15pt;z-index:-1677712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6.8pt;margin-top:79.1pt;z-index:-167771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6.8pt;margin-top:100.35pt;z-index:-167771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7.3pt;margin-top:78.6pt;z-index:-1677710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98.15pt;margin-top:78.6pt;z-index:-1677710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97.65pt;margin-top:79.1pt;z-index:-167771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97.65pt;margin-top:100.35pt;z-index:-167770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98.15pt;margin-top:78.6pt;z-index:-1677709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69pt;margin-top:78.6pt;z-index:-1677708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68.5pt;margin-top:79.1pt;z-index:-167770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68.5pt;margin-top:100.35pt;z-index:-167770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69pt;margin-top:78.6pt;z-index:-1677707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39.85pt;margin-top:78.6pt;z-index:-1677707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</w:p>
    <w:sectPr>
      <w:pgSz w:w="11900" w:h="1684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image" Target="media/image13.png" /><Relationship Id="rId14" Type="http://schemas.openxmlformats.org/officeDocument/2006/relationships/image" Target="media/image14.png" /><Relationship Id="rId15" Type="http://schemas.openxmlformats.org/officeDocument/2006/relationships/image" Target="media/image15.png" /><Relationship Id="rId16" Type="http://schemas.openxmlformats.org/officeDocument/2006/relationships/image" Target="media/image16.png" /><Relationship Id="rId17" Type="http://schemas.openxmlformats.org/officeDocument/2006/relationships/image" Target="media/image17.png" /><Relationship Id="rId18" Type="http://schemas.openxmlformats.org/officeDocument/2006/relationships/image" Target="media/image18.png" /><Relationship Id="rId19" Type="http://schemas.openxmlformats.org/officeDocument/2006/relationships/image" Target="media/image1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1" Type="http://schemas.openxmlformats.org/officeDocument/2006/relationships/image" Target="media/image21.png" /><Relationship Id="rId22" Type="http://schemas.openxmlformats.org/officeDocument/2006/relationships/image" Target="media/image22.png" /><Relationship Id="rId23" Type="http://schemas.openxmlformats.org/officeDocument/2006/relationships/image" Target="media/image23.png" /><Relationship Id="rId24" Type="http://schemas.openxmlformats.org/officeDocument/2006/relationships/image" Target="media/image24.png" /><Relationship Id="rId25" Type="http://schemas.openxmlformats.org/officeDocument/2006/relationships/image" Target="media/image25.png" /><Relationship Id="rId26" Type="http://schemas.openxmlformats.org/officeDocument/2006/relationships/image" Target="media/image26.png" /><Relationship Id="rId27" Type="http://schemas.openxmlformats.org/officeDocument/2006/relationships/image" Target="media/image27.png" /><Relationship Id="rId28" Type="http://schemas.openxmlformats.org/officeDocument/2006/relationships/image" Target="media/image28.png" /><Relationship Id="rId29" Type="http://schemas.openxmlformats.org/officeDocument/2006/relationships/image" Target="media/image2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1" Type="http://schemas.openxmlformats.org/officeDocument/2006/relationships/image" Target="media/image31.png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styles" Target="styles.xml" /><Relationship Id="rId38" Type="http://schemas.openxmlformats.org/officeDocument/2006/relationships/fontTable" Target="fontTable.xml" /><Relationship Id="rId39" Type="http://schemas.openxmlformats.org/officeDocument/2006/relationships/settings" Target="settings.xml" /><Relationship Id="rId4" Type="http://schemas.openxmlformats.org/officeDocument/2006/relationships/image" Target="media/image4.png" /><Relationship Id="rId40" Type="http://schemas.openxmlformats.org/officeDocument/2006/relationships/webSettings" Target="webSettings.xml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9</Words>
  <Characters>32</Characters>
  <Application>e-iceblue</Application>
  <DocSecurity>0</DocSecurity>
  <Lines>8</Lines>
  <Paragraphs>8</Paragraphs>
  <ScaleCrop>false</ScaleCrop>
  <Company>e-iceblue</Company>
  <LinksUpToDate>false</LinksUpToDate>
  <CharactersWithSpaces>33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2022-07-05T17:45:55+08:00</dcterms:created>
  <dcterms:modified xmlns:xsi="http://www.w3.org/2001/XMLSchema-instance" xmlns:dcterms="http://purl.org/dc/terms/" xsi:type="dcterms:W3CDTF">2022-07-05T17:45:55+08:00</dcterms:modified>
</coreProperties>
</file>